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F8" w:rsidRPr="00BF716A" w:rsidRDefault="006E3CF8" w:rsidP="006E3CF8">
      <w:pPr>
        <w:pStyle w:val="a3"/>
        <w:shd w:val="clear" w:color="auto" w:fill="FFFFFF"/>
        <w:jc w:val="both"/>
        <w:rPr>
          <w:rStyle w:val="a4"/>
          <w:sz w:val="32"/>
          <w:szCs w:val="28"/>
        </w:rPr>
      </w:pPr>
      <w:bookmarkStart w:id="0" w:name="_GoBack"/>
      <w:bookmarkEnd w:id="0"/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8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F62C3" w:rsidRDefault="00EF62C3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</w:t>
      </w:r>
      <w:r w:rsidR="006E3CF8" w:rsidRPr="006E3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8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8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F8" w:rsidRPr="006E3CF8" w:rsidRDefault="006E3CF8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3CF8" w:rsidRPr="006E3CF8" w:rsidRDefault="00536E83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 2015г.   № 38</w:t>
      </w:r>
      <w:r w:rsidR="00EF62C3">
        <w:rPr>
          <w:rFonts w:ascii="Times New Roman" w:hAnsi="Times New Roman" w:cs="Times New Roman"/>
          <w:b/>
          <w:sz w:val="28"/>
          <w:szCs w:val="28"/>
        </w:rPr>
        <w:t>-</w:t>
      </w:r>
      <w:r w:rsidR="006E3CF8" w:rsidRPr="006E3CF8">
        <w:rPr>
          <w:rFonts w:ascii="Times New Roman" w:hAnsi="Times New Roman" w:cs="Times New Roman"/>
          <w:b/>
          <w:sz w:val="28"/>
          <w:szCs w:val="28"/>
        </w:rPr>
        <w:t>п</w:t>
      </w:r>
    </w:p>
    <w:p w:rsidR="006E3CF8" w:rsidRDefault="00EF62C3" w:rsidP="006E3CF8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Пристанционный</w:t>
      </w:r>
    </w:p>
    <w:p w:rsidR="006E3CF8" w:rsidRPr="006E3CF8" w:rsidRDefault="006E3CF8" w:rsidP="006E3CF8">
      <w:pPr>
        <w:pStyle w:val="a5"/>
        <w:ind w:right="5102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6E3CF8" w:rsidRPr="006E3CF8" w:rsidRDefault="006E3CF8" w:rsidP="006E3CF8">
      <w:pPr>
        <w:pStyle w:val="a5"/>
        <w:ind w:right="5527"/>
        <w:jc w:val="both"/>
        <w:rPr>
          <w:b/>
        </w:rPr>
      </w:pP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  </w:t>
      </w:r>
      <w:r w:rsidRPr="006E3CF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Порядка</w:t>
      </w:r>
      <w:r>
        <w:rPr>
          <w:b/>
        </w:rPr>
        <w:t xml:space="preserve"> 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созд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ния координационных или совещ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тельных органов в области разв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тия малого и среднего предприн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мательства на терри</w:t>
      </w:r>
      <w:r w:rsidR="00EF62C3">
        <w:rPr>
          <w:rStyle w:val="a4"/>
          <w:rFonts w:ascii="Times New Roman" w:hAnsi="Times New Roman" w:cs="Times New Roman"/>
          <w:b w:val="0"/>
          <w:sz w:val="28"/>
          <w:szCs w:val="28"/>
        </w:rPr>
        <w:t>тории  Пр</w:t>
      </w:r>
      <w:r w:rsidR="00EF62C3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EF62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станционного </w:t>
      </w:r>
      <w:r w:rsidRPr="006E3CF8">
        <w:rPr>
          <w:rStyle w:val="a4"/>
          <w:rFonts w:ascii="Times New Roman" w:hAnsi="Times New Roman" w:cs="Times New Roman"/>
          <w:b w:val="0"/>
          <w:sz w:val="28"/>
          <w:szCs w:val="28"/>
        </w:rPr>
        <w:t>  сельс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овета Тоцкого района Оренбургской области</w:t>
      </w:r>
    </w:p>
    <w:p w:rsidR="006E3CF8" w:rsidRPr="006E3CF8" w:rsidRDefault="006E3CF8" w:rsidP="006E3CF8">
      <w:pPr>
        <w:pStyle w:val="a5"/>
        <w:ind w:right="5527"/>
        <w:jc w:val="both"/>
        <w:rPr>
          <w:b/>
        </w:rPr>
      </w:pPr>
    </w:p>
    <w:p w:rsidR="006E3CF8" w:rsidRP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6E3C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E3CF8">
        <w:rPr>
          <w:sz w:val="28"/>
          <w:szCs w:val="28"/>
        </w:rPr>
        <w:t xml:space="preserve"> №131 –ФЗ « Об общих принципах организации местного самоуправления в Российской Федерации»,  ФЗ от 24.07.2007г. №209-ФЗ «О развитии малого и среднего предпринимательства в Российской Федерац</w:t>
      </w:r>
      <w:r>
        <w:rPr>
          <w:sz w:val="28"/>
          <w:szCs w:val="28"/>
        </w:rPr>
        <w:t xml:space="preserve">ии», Уставом МО </w:t>
      </w:r>
      <w:r w:rsidR="00EF62C3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</w:p>
    <w:p w:rsidR="006E3CF8" w:rsidRPr="006E3CF8" w:rsidRDefault="006E3CF8" w:rsidP="006E3CF8">
      <w:pPr>
        <w:pStyle w:val="a3"/>
        <w:shd w:val="clear" w:color="auto" w:fill="FFFFFF"/>
        <w:jc w:val="center"/>
        <w:rPr>
          <w:sz w:val="28"/>
          <w:szCs w:val="28"/>
        </w:rPr>
      </w:pPr>
      <w:r w:rsidRPr="006E3CF8">
        <w:rPr>
          <w:sz w:val="28"/>
          <w:szCs w:val="28"/>
        </w:rPr>
        <w:t>ПОСТАНОВЛЯЮ:</w:t>
      </w:r>
    </w:p>
    <w:p w:rsidR="006E3CF8" w:rsidRPr="006E3CF8" w:rsidRDefault="006E3CF8" w:rsidP="00291F9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E3CF8">
        <w:rPr>
          <w:rFonts w:ascii="Times New Roman" w:hAnsi="Times New Roman" w:cs="Times New Roman"/>
          <w:sz w:val="28"/>
          <w:szCs w:val="28"/>
        </w:rPr>
        <w:t>1. Утвердить прилагаемый Порядок создания координационных или сов</w:t>
      </w:r>
      <w:r w:rsidRPr="006E3CF8">
        <w:rPr>
          <w:rFonts w:ascii="Times New Roman" w:hAnsi="Times New Roman" w:cs="Times New Roman"/>
          <w:sz w:val="28"/>
          <w:szCs w:val="28"/>
        </w:rPr>
        <w:t>е</w:t>
      </w:r>
      <w:r w:rsidRPr="006E3CF8">
        <w:rPr>
          <w:rFonts w:ascii="Times New Roman" w:hAnsi="Times New Roman" w:cs="Times New Roman"/>
          <w:sz w:val="28"/>
          <w:szCs w:val="28"/>
        </w:rPr>
        <w:t xml:space="preserve">щательных органов в области развития малого и среднего предпринимательства на территории </w:t>
      </w:r>
      <w:r w:rsidR="00EF62C3">
        <w:rPr>
          <w:rFonts w:ascii="Times New Roman" w:hAnsi="Times New Roman" w:cs="Times New Roman"/>
          <w:sz w:val="28"/>
          <w:szCs w:val="28"/>
        </w:rPr>
        <w:t>Пристанционного</w:t>
      </w:r>
      <w:r w:rsidRPr="006E3CF8">
        <w:rPr>
          <w:rFonts w:ascii="Times New Roman" w:hAnsi="Times New Roman" w:cs="Times New Roman"/>
          <w:sz w:val="28"/>
          <w:szCs w:val="28"/>
        </w:rPr>
        <w:t xml:space="preserve"> сельсовета Тоцкого района Оренбургской обл</w:t>
      </w:r>
      <w:r w:rsidRPr="006E3CF8">
        <w:rPr>
          <w:rFonts w:ascii="Times New Roman" w:hAnsi="Times New Roman" w:cs="Times New Roman"/>
          <w:sz w:val="28"/>
          <w:szCs w:val="28"/>
        </w:rPr>
        <w:t>а</w:t>
      </w:r>
      <w:r w:rsidRPr="006E3CF8">
        <w:rPr>
          <w:rFonts w:ascii="Times New Roman" w:hAnsi="Times New Roman" w:cs="Times New Roman"/>
          <w:sz w:val="28"/>
          <w:szCs w:val="28"/>
        </w:rPr>
        <w:t>сти.</w:t>
      </w:r>
    </w:p>
    <w:p w:rsidR="006E3CF8" w:rsidRPr="006E3CF8" w:rsidRDefault="006E3CF8" w:rsidP="00291F9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E3CF8">
        <w:rPr>
          <w:rFonts w:ascii="Times New Roman" w:hAnsi="Times New Roman" w:cs="Times New Roman"/>
          <w:sz w:val="28"/>
          <w:szCs w:val="28"/>
        </w:rPr>
        <w:t>2.  Настоящее  постановление  подлежит обнародованию.</w:t>
      </w:r>
    </w:p>
    <w:p w:rsidR="006E3CF8" w:rsidRPr="006E3CF8" w:rsidRDefault="006E3CF8" w:rsidP="00291F9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E3C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обнародования.</w:t>
      </w:r>
    </w:p>
    <w:p w:rsidR="006E3CF8" w:rsidRPr="00EF62C3" w:rsidRDefault="006E3CF8" w:rsidP="00EF62C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E3CF8">
        <w:rPr>
          <w:rFonts w:ascii="Times New Roman" w:hAnsi="Times New Roman" w:cs="Times New Roman"/>
          <w:sz w:val="28"/>
          <w:szCs w:val="28"/>
        </w:rPr>
        <w:t xml:space="preserve"> 4. </w:t>
      </w:r>
      <w:proofErr w:type="gramStart"/>
      <w:r w:rsidRPr="006E3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C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  за  с</w:t>
      </w:r>
      <w:r w:rsidRPr="006E3CF8">
        <w:rPr>
          <w:rFonts w:ascii="Times New Roman" w:hAnsi="Times New Roman" w:cs="Times New Roman"/>
          <w:sz w:val="28"/>
          <w:szCs w:val="28"/>
        </w:rPr>
        <w:t>о</w:t>
      </w:r>
      <w:r w:rsidRPr="006E3CF8">
        <w:rPr>
          <w:rFonts w:ascii="Times New Roman" w:hAnsi="Times New Roman" w:cs="Times New Roman"/>
          <w:sz w:val="28"/>
          <w:szCs w:val="28"/>
        </w:rPr>
        <w:t>бой.</w:t>
      </w:r>
    </w:p>
    <w:p w:rsid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="00EF62C3">
        <w:rPr>
          <w:sz w:val="28"/>
          <w:szCs w:val="28"/>
        </w:rPr>
        <w:t xml:space="preserve">                     Н.А. Чуйкова</w:t>
      </w:r>
    </w:p>
    <w:p w:rsidR="006E3CF8" w:rsidRDefault="006E3CF8" w:rsidP="00EF62C3">
      <w:pPr>
        <w:pStyle w:val="a3"/>
        <w:shd w:val="clear" w:color="auto" w:fill="FFFFFF"/>
        <w:jc w:val="both"/>
        <w:rPr>
          <w:sz w:val="28"/>
          <w:szCs w:val="28"/>
        </w:rPr>
      </w:pPr>
    </w:p>
    <w:p w:rsid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районной </w:t>
      </w:r>
      <w:proofErr w:type="spellStart"/>
      <w:r>
        <w:rPr>
          <w:sz w:val="28"/>
          <w:szCs w:val="28"/>
        </w:rPr>
        <w:t>администрации,райпрокуратуре</w:t>
      </w:r>
      <w:proofErr w:type="spellEnd"/>
      <w:r w:rsidR="00EF62C3">
        <w:rPr>
          <w:sz w:val="28"/>
          <w:szCs w:val="28"/>
        </w:rPr>
        <w:t>.</w:t>
      </w:r>
    </w:p>
    <w:p w:rsidR="00EF62C3" w:rsidRPr="006E3CF8" w:rsidRDefault="00EF62C3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E3CF8" w:rsidTr="006E3CF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E3CF8" w:rsidRDefault="006E3CF8" w:rsidP="006E3CF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E3CF8" w:rsidRDefault="006E3CF8" w:rsidP="006E3CF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главы муниципального образования </w:t>
            </w:r>
            <w:r w:rsidR="00EF62C3">
              <w:rPr>
                <w:sz w:val="28"/>
                <w:szCs w:val="28"/>
              </w:rPr>
              <w:t>Пр</w:t>
            </w:r>
            <w:r w:rsidR="00EF62C3">
              <w:rPr>
                <w:sz w:val="28"/>
                <w:szCs w:val="28"/>
              </w:rPr>
              <w:t>и</w:t>
            </w:r>
            <w:r w:rsidR="00EF62C3">
              <w:rPr>
                <w:sz w:val="28"/>
                <w:szCs w:val="28"/>
              </w:rPr>
              <w:t>станционный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6E3CF8" w:rsidRDefault="00291F96" w:rsidP="00536E8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4DF2">
              <w:rPr>
                <w:sz w:val="28"/>
                <w:szCs w:val="28"/>
              </w:rPr>
              <w:t xml:space="preserve">т </w:t>
            </w:r>
            <w:r w:rsidR="00EF62C3">
              <w:rPr>
                <w:sz w:val="28"/>
                <w:szCs w:val="28"/>
              </w:rPr>
              <w:t xml:space="preserve">26 марта </w:t>
            </w:r>
            <w:r w:rsidR="00EF4DF2">
              <w:rPr>
                <w:sz w:val="28"/>
                <w:szCs w:val="28"/>
              </w:rPr>
              <w:t xml:space="preserve"> 2015г. </w:t>
            </w:r>
            <w:r w:rsidR="00536E83">
              <w:rPr>
                <w:sz w:val="28"/>
                <w:szCs w:val="28"/>
              </w:rPr>
              <w:t xml:space="preserve"> № 38-</w:t>
            </w:r>
            <w:r w:rsidR="006E3CF8">
              <w:rPr>
                <w:sz w:val="28"/>
                <w:szCs w:val="28"/>
              </w:rPr>
              <w:t>п</w:t>
            </w:r>
          </w:p>
        </w:tc>
      </w:tr>
    </w:tbl>
    <w:p w:rsidR="006E3CF8" w:rsidRPr="006E3CF8" w:rsidRDefault="006E3CF8" w:rsidP="006E3CF8">
      <w:pPr>
        <w:pStyle w:val="a3"/>
        <w:shd w:val="clear" w:color="auto" w:fill="FFFFFF"/>
        <w:jc w:val="both"/>
        <w:rPr>
          <w:sz w:val="28"/>
          <w:szCs w:val="28"/>
        </w:rPr>
      </w:pPr>
    </w:p>
    <w:p w:rsidR="006E3CF8" w:rsidRPr="006E3CF8" w:rsidRDefault="006E3CF8" w:rsidP="006E3CF8">
      <w:pPr>
        <w:pStyle w:val="a3"/>
        <w:shd w:val="clear" w:color="auto" w:fill="FFFFFF"/>
        <w:jc w:val="center"/>
        <w:rPr>
          <w:sz w:val="28"/>
          <w:szCs w:val="28"/>
        </w:rPr>
      </w:pPr>
      <w:r w:rsidRPr="006E3CF8">
        <w:rPr>
          <w:rStyle w:val="a4"/>
          <w:sz w:val="28"/>
          <w:szCs w:val="28"/>
        </w:rPr>
        <w:t>ПОРЯДОК</w:t>
      </w:r>
    </w:p>
    <w:p w:rsidR="006E3CF8" w:rsidRPr="006E3CF8" w:rsidRDefault="006E3CF8" w:rsidP="00EF62C3">
      <w:pPr>
        <w:pStyle w:val="a3"/>
        <w:shd w:val="clear" w:color="auto" w:fill="FFFFFF"/>
        <w:jc w:val="center"/>
        <w:rPr>
          <w:sz w:val="28"/>
          <w:szCs w:val="28"/>
        </w:rPr>
      </w:pPr>
      <w:r w:rsidRPr="006E3CF8">
        <w:rPr>
          <w:rStyle w:val="a4"/>
          <w:sz w:val="28"/>
          <w:szCs w:val="28"/>
        </w:rPr>
        <w:t>создания координационных или совещательных органов в области разв</w:t>
      </w:r>
      <w:r w:rsidRPr="006E3CF8">
        <w:rPr>
          <w:rStyle w:val="a4"/>
          <w:sz w:val="28"/>
          <w:szCs w:val="28"/>
        </w:rPr>
        <w:t>и</w:t>
      </w:r>
      <w:r w:rsidRPr="006E3CF8">
        <w:rPr>
          <w:rStyle w:val="a4"/>
          <w:sz w:val="28"/>
          <w:szCs w:val="28"/>
        </w:rPr>
        <w:t xml:space="preserve">тия малого и среднего предпринимательства на территории </w:t>
      </w:r>
      <w:r w:rsidR="00EF62C3">
        <w:rPr>
          <w:rStyle w:val="a4"/>
          <w:sz w:val="28"/>
          <w:szCs w:val="28"/>
        </w:rPr>
        <w:t>Пристанцио</w:t>
      </w:r>
      <w:r w:rsidR="00EF62C3">
        <w:rPr>
          <w:rStyle w:val="a4"/>
          <w:sz w:val="28"/>
          <w:szCs w:val="28"/>
        </w:rPr>
        <w:t>н</w:t>
      </w:r>
      <w:r w:rsidR="00EF62C3">
        <w:rPr>
          <w:rStyle w:val="a4"/>
          <w:sz w:val="28"/>
          <w:szCs w:val="28"/>
        </w:rPr>
        <w:t>ного</w:t>
      </w:r>
      <w:r>
        <w:rPr>
          <w:rStyle w:val="a4"/>
          <w:sz w:val="28"/>
          <w:szCs w:val="28"/>
        </w:rPr>
        <w:t xml:space="preserve"> сельсовета Тоцкого района оренбургской области</w:t>
      </w:r>
    </w:p>
    <w:p w:rsidR="006E3CF8" w:rsidRPr="006E3CF8" w:rsidRDefault="006E3CF8" w:rsidP="006E3CF8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Pr="006E3CF8">
        <w:rPr>
          <w:rStyle w:val="a4"/>
          <w:sz w:val="28"/>
          <w:szCs w:val="28"/>
        </w:rPr>
        <w:t>Общие положения</w:t>
      </w:r>
    </w:p>
    <w:p w:rsidR="006E3CF8" w:rsidRP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</w:t>
      </w:r>
      <w:r>
        <w:rPr>
          <w:sz w:val="28"/>
          <w:szCs w:val="28"/>
        </w:rPr>
        <w:t xml:space="preserve">  </w:t>
      </w:r>
      <w:r w:rsidR="00EF62C3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Тоцкого района оренбургской области</w:t>
      </w:r>
      <w:r w:rsidRPr="006E3CF8">
        <w:rPr>
          <w:sz w:val="28"/>
          <w:szCs w:val="28"/>
        </w:rPr>
        <w:t>.</w:t>
      </w:r>
    </w:p>
    <w:p w:rsidR="006E3CF8" w:rsidRP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</w:t>
      </w:r>
      <w:r w:rsidRPr="006E3CF8">
        <w:rPr>
          <w:sz w:val="28"/>
          <w:szCs w:val="28"/>
        </w:rPr>
        <w:t>е</w:t>
      </w:r>
      <w:r w:rsidRPr="006E3CF8">
        <w:rPr>
          <w:sz w:val="28"/>
          <w:szCs w:val="28"/>
        </w:rPr>
        <w:t>ресы субъектов малого и среднего предпринимательства при решении опред</w:t>
      </w:r>
      <w:r w:rsidRPr="006E3CF8">
        <w:rPr>
          <w:sz w:val="28"/>
          <w:szCs w:val="28"/>
        </w:rPr>
        <w:t>е</w:t>
      </w:r>
      <w:r w:rsidRPr="006E3CF8">
        <w:rPr>
          <w:sz w:val="28"/>
          <w:szCs w:val="28"/>
        </w:rPr>
        <w:t>ленного круга задач или для проведения конкретных мероприятий.</w:t>
      </w:r>
    </w:p>
    <w:p w:rsidR="006E3CF8" w:rsidRP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Совещательные органы именуются советами и образуются для предвар</w:t>
      </w:r>
      <w:r w:rsidRPr="006E3CF8">
        <w:rPr>
          <w:sz w:val="28"/>
          <w:szCs w:val="28"/>
        </w:rPr>
        <w:t>и</w:t>
      </w:r>
      <w:r w:rsidRPr="006E3CF8">
        <w:rPr>
          <w:sz w:val="28"/>
          <w:szCs w:val="28"/>
        </w:rPr>
        <w:t>тельного рассмотрения вопросов и подготовки по ним предложений, носящих рекомендательный характер.</w:t>
      </w:r>
    </w:p>
    <w:p w:rsidR="006E3CF8" w:rsidRP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Создаваемый совет или комиссия может одновременно являться и коорд</w:t>
      </w:r>
      <w:r w:rsidRPr="006E3CF8">
        <w:rPr>
          <w:sz w:val="28"/>
          <w:szCs w:val="28"/>
        </w:rPr>
        <w:t>и</w:t>
      </w:r>
      <w:r w:rsidRPr="006E3CF8">
        <w:rPr>
          <w:sz w:val="28"/>
          <w:szCs w:val="28"/>
        </w:rPr>
        <w:t>национным, и совещательным органом.</w:t>
      </w:r>
    </w:p>
    <w:p w:rsidR="006E3CF8" w:rsidRP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го органа, органы местного самоуправления в течение месяца уведомляют такие некоммерческие организации о принятом решении.</w:t>
      </w:r>
    </w:p>
    <w:p w:rsidR="006E3CF8" w:rsidRPr="006E3CF8" w:rsidRDefault="006E3CF8" w:rsidP="006E3CF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Для образования координационных органов, администрация муниципал</w:t>
      </w:r>
      <w:r w:rsidRPr="006E3CF8">
        <w:rPr>
          <w:sz w:val="28"/>
          <w:szCs w:val="28"/>
        </w:rPr>
        <w:t>ь</w:t>
      </w:r>
      <w:r w:rsidRPr="006E3CF8">
        <w:rPr>
          <w:sz w:val="28"/>
          <w:szCs w:val="28"/>
        </w:rPr>
        <w:t>ного образовани</w:t>
      </w:r>
      <w:r>
        <w:rPr>
          <w:sz w:val="28"/>
          <w:szCs w:val="28"/>
        </w:rPr>
        <w:t xml:space="preserve">я </w:t>
      </w:r>
      <w:r w:rsidR="00EF62C3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</w:t>
      </w:r>
      <w:r w:rsidRPr="006E3CF8">
        <w:rPr>
          <w:sz w:val="28"/>
          <w:szCs w:val="28"/>
        </w:rPr>
        <w:t xml:space="preserve"> разрабатывает проект Положения, в котором указываются: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наименование органа и цель его создания;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lastRenderedPageBreak/>
        <w:t>определяется должность председателя, заместителя председателя, отве</w:t>
      </w:r>
      <w:r w:rsidRPr="006E3CF8">
        <w:rPr>
          <w:sz w:val="28"/>
          <w:szCs w:val="28"/>
        </w:rPr>
        <w:t>т</w:t>
      </w:r>
      <w:r w:rsidRPr="006E3CF8">
        <w:rPr>
          <w:sz w:val="28"/>
          <w:szCs w:val="28"/>
        </w:rPr>
        <w:t>ственного секретаря;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устанавливается персональный состав координационных органов;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указываются полномочия председателя и ответственного секретаря коо</w:t>
      </w:r>
      <w:r w:rsidRPr="006E3CF8">
        <w:rPr>
          <w:sz w:val="28"/>
          <w:szCs w:val="28"/>
        </w:rPr>
        <w:t>р</w:t>
      </w:r>
      <w:r w:rsidRPr="006E3CF8">
        <w:rPr>
          <w:sz w:val="28"/>
          <w:szCs w:val="28"/>
        </w:rPr>
        <w:t>динационных органов;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при необходимости включаются другие положения, обеспечивающие д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стижение цели создания координационных органов;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положение утверждае</w:t>
      </w:r>
      <w:r>
        <w:rPr>
          <w:sz w:val="28"/>
          <w:szCs w:val="28"/>
        </w:rPr>
        <w:t>тся постановлением главы</w:t>
      </w:r>
      <w:r w:rsidRPr="006E3CF8">
        <w:rPr>
          <w:sz w:val="28"/>
          <w:szCs w:val="28"/>
        </w:rPr>
        <w:t xml:space="preserve"> муниципального образ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ва</w:t>
      </w:r>
      <w:r>
        <w:rPr>
          <w:sz w:val="28"/>
          <w:szCs w:val="28"/>
        </w:rPr>
        <w:t xml:space="preserve">ния </w:t>
      </w:r>
      <w:r w:rsidR="00EF62C3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Тоцкого района Оренбургской области</w:t>
      </w:r>
      <w:r w:rsidRPr="006E3CF8">
        <w:rPr>
          <w:sz w:val="28"/>
          <w:szCs w:val="28"/>
        </w:rPr>
        <w:t>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постановление о создании координационных органов подлежит официал</w:t>
      </w:r>
      <w:r w:rsidRPr="006E3CF8">
        <w:rPr>
          <w:sz w:val="28"/>
          <w:szCs w:val="28"/>
        </w:rPr>
        <w:t>ь</w:t>
      </w:r>
      <w:r w:rsidRPr="006E3CF8">
        <w:rPr>
          <w:sz w:val="28"/>
          <w:szCs w:val="28"/>
        </w:rPr>
        <w:t>но</w:t>
      </w:r>
      <w:r>
        <w:rPr>
          <w:sz w:val="28"/>
          <w:szCs w:val="28"/>
        </w:rPr>
        <w:t>му обнародованию</w:t>
      </w:r>
      <w:r w:rsidRPr="006E3CF8">
        <w:rPr>
          <w:sz w:val="28"/>
          <w:szCs w:val="28"/>
        </w:rPr>
        <w:t>.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В своей деятельности координационные органы руководствуются Конст</w:t>
      </w:r>
      <w:r w:rsidRPr="006E3CF8">
        <w:rPr>
          <w:sz w:val="28"/>
          <w:szCs w:val="28"/>
        </w:rPr>
        <w:t>и</w:t>
      </w:r>
      <w:r w:rsidRPr="006E3CF8">
        <w:rPr>
          <w:sz w:val="28"/>
          <w:szCs w:val="28"/>
        </w:rPr>
        <w:t>туцией Российской Федерации, федеральными законами, указами и распоряж</w:t>
      </w:r>
      <w:r w:rsidRPr="006E3CF8">
        <w:rPr>
          <w:sz w:val="28"/>
          <w:szCs w:val="28"/>
        </w:rPr>
        <w:t>е</w:t>
      </w:r>
      <w:r w:rsidRPr="006E3CF8">
        <w:rPr>
          <w:sz w:val="28"/>
          <w:szCs w:val="28"/>
        </w:rPr>
        <w:t>ниями Президента Российской Федерации, постановлениями и распоряжениями Правительства Российско</w:t>
      </w:r>
      <w:r w:rsidR="00291F96">
        <w:rPr>
          <w:sz w:val="28"/>
          <w:szCs w:val="28"/>
        </w:rPr>
        <w:t>й Федерации, законами Оренбургской</w:t>
      </w:r>
      <w:r w:rsidRPr="006E3CF8">
        <w:rPr>
          <w:sz w:val="28"/>
          <w:szCs w:val="28"/>
        </w:rPr>
        <w:t xml:space="preserve"> области, друг</w:t>
      </w:r>
      <w:r w:rsidRPr="006E3CF8">
        <w:rPr>
          <w:sz w:val="28"/>
          <w:szCs w:val="28"/>
        </w:rPr>
        <w:t>и</w:t>
      </w:r>
      <w:r w:rsidRPr="006E3CF8">
        <w:rPr>
          <w:sz w:val="28"/>
          <w:szCs w:val="28"/>
        </w:rPr>
        <w:t>ми нормативно правовыми документами, а также настоящим Порядком.</w:t>
      </w:r>
    </w:p>
    <w:p w:rsidR="006E3CF8" w:rsidRPr="006E3CF8" w:rsidRDefault="006E3CF8" w:rsidP="00291F96">
      <w:pPr>
        <w:pStyle w:val="a3"/>
        <w:shd w:val="clear" w:color="auto" w:fill="FFFFFF"/>
        <w:jc w:val="center"/>
        <w:rPr>
          <w:sz w:val="28"/>
          <w:szCs w:val="28"/>
        </w:rPr>
      </w:pPr>
      <w:r w:rsidRPr="006E3CF8">
        <w:rPr>
          <w:rStyle w:val="a4"/>
          <w:sz w:val="28"/>
          <w:szCs w:val="28"/>
        </w:rPr>
        <w:t>2. Основные цели координационных</w:t>
      </w:r>
      <w:r w:rsidR="00291F96">
        <w:rPr>
          <w:sz w:val="28"/>
          <w:szCs w:val="28"/>
        </w:rPr>
        <w:t xml:space="preserve"> </w:t>
      </w:r>
      <w:r w:rsidRPr="006E3CF8">
        <w:rPr>
          <w:rStyle w:val="a4"/>
          <w:sz w:val="28"/>
          <w:szCs w:val="28"/>
        </w:rPr>
        <w:t>и совещательных органов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Координационные и совещательные органы создаются в целях: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1. Повышения роли субъектов малого и среднего предпринимательства в социально-экономическом развити</w:t>
      </w:r>
      <w:r w:rsidR="00291F96">
        <w:rPr>
          <w:sz w:val="28"/>
          <w:szCs w:val="28"/>
        </w:rPr>
        <w:t xml:space="preserve">и </w:t>
      </w:r>
      <w:r w:rsidR="00EF62C3">
        <w:rPr>
          <w:sz w:val="28"/>
          <w:szCs w:val="28"/>
        </w:rPr>
        <w:t>Пристанционного</w:t>
      </w:r>
      <w:r w:rsidR="00291F96">
        <w:rPr>
          <w:sz w:val="28"/>
          <w:szCs w:val="28"/>
        </w:rPr>
        <w:t xml:space="preserve"> сельсовета</w:t>
      </w:r>
      <w:r w:rsidRPr="006E3CF8">
        <w:rPr>
          <w:sz w:val="28"/>
          <w:szCs w:val="28"/>
        </w:rPr>
        <w:t>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2. Осуществления координации деятельности органов местного сам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управления с органами государственной власти и субъектами предпринимател</w:t>
      </w:r>
      <w:r w:rsidRPr="006E3CF8">
        <w:rPr>
          <w:sz w:val="28"/>
          <w:szCs w:val="28"/>
        </w:rPr>
        <w:t>ь</w:t>
      </w:r>
      <w:r w:rsidRPr="006E3CF8">
        <w:rPr>
          <w:sz w:val="28"/>
          <w:szCs w:val="28"/>
        </w:rPr>
        <w:t>ства, общественными объединениями и организациями, образующими инфр</w:t>
      </w:r>
      <w:r w:rsidRPr="006E3CF8">
        <w:rPr>
          <w:sz w:val="28"/>
          <w:szCs w:val="28"/>
        </w:rPr>
        <w:t>а</w:t>
      </w:r>
      <w:r w:rsidRPr="006E3CF8">
        <w:rPr>
          <w:sz w:val="28"/>
          <w:szCs w:val="28"/>
        </w:rPr>
        <w:t>структуру поддержки малого и среднего предпринимательства;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3. Привлечения субъектов малого и среднего предпринимательства к в</w:t>
      </w:r>
      <w:r w:rsidRPr="006E3CF8">
        <w:rPr>
          <w:sz w:val="28"/>
          <w:szCs w:val="28"/>
        </w:rPr>
        <w:t>ы</w:t>
      </w:r>
      <w:r w:rsidRPr="006E3CF8">
        <w:rPr>
          <w:sz w:val="28"/>
          <w:szCs w:val="28"/>
        </w:rPr>
        <w:t>работке и реализации муниципальной политики в области развития малого и среднего предпринимательства;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4. Исследования и обобщения проблем субъектов малого и среднего пре</w:t>
      </w:r>
      <w:r w:rsidRPr="006E3CF8">
        <w:rPr>
          <w:sz w:val="28"/>
          <w:szCs w:val="28"/>
        </w:rPr>
        <w:t>д</w:t>
      </w:r>
      <w:r w:rsidRPr="006E3CF8">
        <w:rPr>
          <w:sz w:val="28"/>
          <w:szCs w:val="28"/>
        </w:rPr>
        <w:t>принимательства, защита их законных прав и интересов;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5. Привлечения общественных организаций, объединений предпринимат</w:t>
      </w:r>
      <w:r w:rsidRPr="006E3CF8">
        <w:rPr>
          <w:sz w:val="28"/>
          <w:szCs w:val="28"/>
        </w:rPr>
        <w:t>е</w:t>
      </w:r>
      <w:r w:rsidRPr="006E3CF8">
        <w:rPr>
          <w:sz w:val="28"/>
          <w:szCs w:val="28"/>
        </w:rPr>
        <w:t>лей, представителей средств массовой информации к обсуждению вопросов, к</w:t>
      </w:r>
      <w:r w:rsidRPr="006E3CF8">
        <w:rPr>
          <w:sz w:val="28"/>
          <w:szCs w:val="28"/>
        </w:rPr>
        <w:t>а</w:t>
      </w:r>
      <w:r w:rsidRPr="006E3CF8">
        <w:rPr>
          <w:sz w:val="28"/>
          <w:szCs w:val="28"/>
        </w:rPr>
        <w:t>сающихся реализации права граждан на предпринимательскую деятельность, и выработки по данным вопросам рекомендаций;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lastRenderedPageBreak/>
        <w:t>6. Выдвижения и поддержки инициатив, направленных на реализацию м</w:t>
      </w:r>
      <w:r w:rsidRPr="006E3CF8">
        <w:rPr>
          <w:sz w:val="28"/>
          <w:szCs w:val="28"/>
        </w:rPr>
        <w:t>у</w:t>
      </w:r>
      <w:r w:rsidRPr="006E3CF8">
        <w:rPr>
          <w:sz w:val="28"/>
          <w:szCs w:val="28"/>
        </w:rPr>
        <w:t>ниципальной политики в области развития малого и среднего предпринимател</w:t>
      </w:r>
      <w:r w:rsidRPr="006E3CF8">
        <w:rPr>
          <w:sz w:val="28"/>
          <w:szCs w:val="28"/>
        </w:rPr>
        <w:t>ь</w:t>
      </w:r>
      <w:r w:rsidRPr="006E3CF8">
        <w:rPr>
          <w:sz w:val="28"/>
          <w:szCs w:val="28"/>
        </w:rPr>
        <w:t>ства;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7. Проведения общественной экспертизы проектов муниципальных прав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вых актов, регулирующих развитие малого и среднего предпринимательства;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8. В иных целях, определяемых админ</w:t>
      </w:r>
      <w:r w:rsidR="00291F96">
        <w:rPr>
          <w:sz w:val="28"/>
          <w:szCs w:val="28"/>
        </w:rPr>
        <w:t xml:space="preserve">истрацией </w:t>
      </w:r>
      <w:r w:rsidR="00EF62C3">
        <w:rPr>
          <w:sz w:val="28"/>
          <w:szCs w:val="28"/>
        </w:rPr>
        <w:t>Пристанционного</w:t>
      </w:r>
      <w:r w:rsidR="00291F96">
        <w:rPr>
          <w:sz w:val="28"/>
          <w:szCs w:val="28"/>
        </w:rPr>
        <w:t xml:space="preserve"> сельс</w:t>
      </w:r>
      <w:r w:rsidR="00291F96">
        <w:rPr>
          <w:sz w:val="28"/>
          <w:szCs w:val="28"/>
        </w:rPr>
        <w:t>о</w:t>
      </w:r>
      <w:r w:rsidR="00291F96">
        <w:rPr>
          <w:sz w:val="28"/>
          <w:szCs w:val="28"/>
        </w:rPr>
        <w:t>вета Тоцкого района Оренбургской области.</w:t>
      </w:r>
    </w:p>
    <w:p w:rsidR="006E3CF8" w:rsidRPr="006E3CF8" w:rsidRDefault="006E3CF8" w:rsidP="00291F96">
      <w:pPr>
        <w:pStyle w:val="a3"/>
        <w:shd w:val="clear" w:color="auto" w:fill="FFFFFF"/>
        <w:jc w:val="center"/>
        <w:rPr>
          <w:sz w:val="28"/>
          <w:szCs w:val="28"/>
        </w:rPr>
      </w:pPr>
      <w:r w:rsidRPr="006E3CF8">
        <w:rPr>
          <w:rStyle w:val="a4"/>
          <w:sz w:val="28"/>
          <w:szCs w:val="28"/>
        </w:rPr>
        <w:t>3. Состав координационных и совещательных органов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В состав координационных или совещательных органов могут входить по  согласованию представители органов местного самоуправления, представители некоммерческих организаций, выражающих интересы субъектов малого и сре</w:t>
      </w:r>
      <w:r w:rsidRPr="006E3CF8">
        <w:rPr>
          <w:sz w:val="28"/>
          <w:szCs w:val="28"/>
        </w:rPr>
        <w:t>д</w:t>
      </w:r>
      <w:r w:rsidRPr="006E3CF8">
        <w:rPr>
          <w:sz w:val="28"/>
          <w:szCs w:val="28"/>
        </w:rPr>
        <w:t>него предпринимательства, представители малого и среднего бизнеса, предст</w:t>
      </w:r>
      <w:r w:rsidRPr="006E3CF8">
        <w:rPr>
          <w:sz w:val="28"/>
          <w:szCs w:val="28"/>
        </w:rPr>
        <w:t>а</w:t>
      </w:r>
      <w:r w:rsidRPr="006E3CF8">
        <w:rPr>
          <w:sz w:val="28"/>
          <w:szCs w:val="28"/>
        </w:rPr>
        <w:t>вители  средств  массовой  информации.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Персональный состав и полномочия координационного или совещательн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го органа утверждает</w:t>
      </w:r>
      <w:r w:rsidR="00291F96">
        <w:rPr>
          <w:sz w:val="28"/>
          <w:szCs w:val="28"/>
        </w:rPr>
        <w:t xml:space="preserve">ся постановлением </w:t>
      </w:r>
      <w:proofErr w:type="gramStart"/>
      <w:r w:rsidR="00291F96">
        <w:rPr>
          <w:sz w:val="28"/>
          <w:szCs w:val="28"/>
        </w:rPr>
        <w:t xml:space="preserve">главы </w:t>
      </w:r>
      <w:r w:rsidRPr="006E3CF8">
        <w:rPr>
          <w:sz w:val="28"/>
          <w:szCs w:val="28"/>
        </w:rPr>
        <w:t>муниципального  образова</w:t>
      </w:r>
      <w:r w:rsidR="00291F96">
        <w:rPr>
          <w:sz w:val="28"/>
          <w:szCs w:val="28"/>
        </w:rPr>
        <w:t xml:space="preserve">ния </w:t>
      </w:r>
      <w:r w:rsidR="00EF62C3">
        <w:rPr>
          <w:sz w:val="28"/>
          <w:szCs w:val="28"/>
        </w:rPr>
        <w:t>Пристанционного</w:t>
      </w:r>
      <w:r w:rsidR="00291F96">
        <w:rPr>
          <w:sz w:val="28"/>
          <w:szCs w:val="28"/>
        </w:rPr>
        <w:t xml:space="preserve"> сельсовета Тоцкого района Оренбургской области</w:t>
      </w:r>
      <w:proofErr w:type="gramEnd"/>
      <w:r w:rsidRPr="006E3CF8">
        <w:rPr>
          <w:sz w:val="28"/>
          <w:szCs w:val="28"/>
        </w:rPr>
        <w:t>. Председ</w:t>
      </w:r>
      <w:r w:rsidRPr="006E3CF8">
        <w:rPr>
          <w:sz w:val="28"/>
          <w:szCs w:val="28"/>
        </w:rPr>
        <w:t>а</w:t>
      </w:r>
      <w:r w:rsidRPr="006E3CF8">
        <w:rPr>
          <w:sz w:val="28"/>
          <w:szCs w:val="28"/>
        </w:rPr>
        <w:t>телем координационного или совещательного органа является гла</w:t>
      </w:r>
      <w:r w:rsidR="00291F96">
        <w:rPr>
          <w:sz w:val="28"/>
          <w:szCs w:val="28"/>
        </w:rPr>
        <w:t>ва админ</w:t>
      </w:r>
      <w:r w:rsidR="00291F96">
        <w:rPr>
          <w:sz w:val="28"/>
          <w:szCs w:val="28"/>
        </w:rPr>
        <w:t>и</w:t>
      </w:r>
      <w:r w:rsidR="00291F96">
        <w:rPr>
          <w:sz w:val="28"/>
          <w:szCs w:val="28"/>
        </w:rPr>
        <w:t xml:space="preserve">страции </w:t>
      </w:r>
      <w:r w:rsidR="00EF62C3">
        <w:rPr>
          <w:sz w:val="28"/>
          <w:szCs w:val="28"/>
        </w:rPr>
        <w:t>Пристанционного</w:t>
      </w:r>
      <w:r w:rsidR="00291F96">
        <w:rPr>
          <w:sz w:val="28"/>
          <w:szCs w:val="28"/>
        </w:rPr>
        <w:t xml:space="preserve"> сельсовета</w:t>
      </w:r>
      <w:r w:rsidRPr="006E3CF8">
        <w:rPr>
          <w:sz w:val="28"/>
          <w:szCs w:val="28"/>
        </w:rPr>
        <w:t>, при котором создается координационный или совещательный орган.</w:t>
      </w:r>
    </w:p>
    <w:p w:rsidR="006E3CF8" w:rsidRPr="006E3CF8" w:rsidRDefault="006E3CF8" w:rsidP="00291F96">
      <w:pPr>
        <w:pStyle w:val="a3"/>
        <w:shd w:val="clear" w:color="auto" w:fill="FFFFFF"/>
        <w:jc w:val="center"/>
        <w:rPr>
          <w:sz w:val="28"/>
          <w:szCs w:val="28"/>
        </w:rPr>
      </w:pPr>
      <w:r w:rsidRPr="006E3CF8">
        <w:rPr>
          <w:rStyle w:val="a4"/>
          <w:sz w:val="28"/>
          <w:szCs w:val="28"/>
        </w:rPr>
        <w:t>4. Обеспечение деятельности</w:t>
      </w:r>
      <w:r w:rsidR="00291F96">
        <w:rPr>
          <w:sz w:val="28"/>
          <w:szCs w:val="28"/>
        </w:rPr>
        <w:t xml:space="preserve"> </w:t>
      </w:r>
      <w:r w:rsidRPr="006E3CF8">
        <w:rPr>
          <w:rStyle w:val="a4"/>
          <w:sz w:val="28"/>
          <w:szCs w:val="28"/>
        </w:rPr>
        <w:t>координационных и совещательных органов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Координационный или совещательный орган является правомочным, если на его заседании присутствует пятьдесят процентов его членов. Решение по ра</w:t>
      </w:r>
      <w:r w:rsidRPr="006E3CF8">
        <w:rPr>
          <w:sz w:val="28"/>
          <w:szCs w:val="28"/>
        </w:rPr>
        <w:t>с</w:t>
      </w:r>
      <w:r w:rsidRPr="006E3CF8">
        <w:rPr>
          <w:sz w:val="28"/>
          <w:szCs w:val="28"/>
        </w:rPr>
        <w:t>сматриваемому вопросу принимается простым большинством голосов прису</w:t>
      </w:r>
      <w:r w:rsidRPr="006E3CF8">
        <w:rPr>
          <w:sz w:val="28"/>
          <w:szCs w:val="28"/>
        </w:rPr>
        <w:t>т</w:t>
      </w:r>
      <w:r w:rsidRPr="006E3CF8">
        <w:rPr>
          <w:sz w:val="28"/>
          <w:szCs w:val="28"/>
        </w:rPr>
        <w:t>ствующих на заседании членов координационного или совещательного органа.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Организационно-техническое обеспечение деятельности координационн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го или совещательного органа осуществляется администрацие</w:t>
      </w:r>
      <w:r w:rsidR="00291F96">
        <w:rPr>
          <w:sz w:val="28"/>
          <w:szCs w:val="28"/>
        </w:rPr>
        <w:t xml:space="preserve">й </w:t>
      </w:r>
      <w:r w:rsidR="00EF62C3">
        <w:rPr>
          <w:sz w:val="28"/>
          <w:szCs w:val="28"/>
        </w:rPr>
        <w:t>Пристанционн</w:t>
      </w:r>
      <w:r w:rsidR="00EF62C3">
        <w:rPr>
          <w:sz w:val="28"/>
          <w:szCs w:val="28"/>
        </w:rPr>
        <w:t>о</w:t>
      </w:r>
      <w:r w:rsidR="00EF62C3">
        <w:rPr>
          <w:sz w:val="28"/>
          <w:szCs w:val="28"/>
        </w:rPr>
        <w:t>го</w:t>
      </w:r>
      <w:r w:rsidR="00291F96">
        <w:rPr>
          <w:sz w:val="28"/>
          <w:szCs w:val="28"/>
        </w:rPr>
        <w:t xml:space="preserve"> сельсовета</w:t>
      </w:r>
      <w:r w:rsidRPr="006E3CF8">
        <w:rPr>
          <w:sz w:val="28"/>
          <w:szCs w:val="28"/>
        </w:rPr>
        <w:t>, при которой создан соответствующий координационный или с</w:t>
      </w:r>
      <w:r w:rsidRPr="006E3CF8">
        <w:rPr>
          <w:sz w:val="28"/>
          <w:szCs w:val="28"/>
        </w:rPr>
        <w:t>о</w:t>
      </w:r>
      <w:r w:rsidRPr="006E3CF8">
        <w:rPr>
          <w:sz w:val="28"/>
          <w:szCs w:val="28"/>
        </w:rPr>
        <w:t>вещательный орган.</w:t>
      </w:r>
    </w:p>
    <w:p w:rsidR="006E3CF8" w:rsidRPr="006E3CF8" w:rsidRDefault="006E3CF8" w:rsidP="00291F9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E3CF8">
        <w:rPr>
          <w:sz w:val="28"/>
          <w:szCs w:val="28"/>
        </w:rPr>
        <w:t>Регламент работы координационного или совещательного органа утве</w:t>
      </w:r>
      <w:r w:rsidRPr="006E3CF8">
        <w:rPr>
          <w:sz w:val="28"/>
          <w:szCs w:val="28"/>
        </w:rPr>
        <w:t>р</w:t>
      </w:r>
      <w:r w:rsidRPr="006E3CF8">
        <w:rPr>
          <w:sz w:val="28"/>
          <w:szCs w:val="28"/>
        </w:rPr>
        <w:t>ждается на его заседании.</w:t>
      </w:r>
    </w:p>
    <w:p w:rsidR="00D06482" w:rsidRPr="006E3CF8" w:rsidRDefault="00D06482" w:rsidP="006E3C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482" w:rsidRPr="006E3CF8" w:rsidSect="006E3C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3CF8"/>
    <w:rsid w:val="001262AE"/>
    <w:rsid w:val="00291F96"/>
    <w:rsid w:val="0036034C"/>
    <w:rsid w:val="0047011E"/>
    <w:rsid w:val="00536E83"/>
    <w:rsid w:val="00610682"/>
    <w:rsid w:val="006E3CF8"/>
    <w:rsid w:val="00800907"/>
    <w:rsid w:val="00A949F7"/>
    <w:rsid w:val="00AD7472"/>
    <w:rsid w:val="00BF716A"/>
    <w:rsid w:val="00C667D0"/>
    <w:rsid w:val="00CE14EF"/>
    <w:rsid w:val="00D06482"/>
    <w:rsid w:val="00EF4DF2"/>
    <w:rsid w:val="00E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CF8"/>
    <w:rPr>
      <w:b/>
      <w:bCs/>
    </w:rPr>
  </w:style>
  <w:style w:type="character" w:customStyle="1" w:styleId="apple-converted-space">
    <w:name w:val="apple-converted-space"/>
    <w:basedOn w:val="a0"/>
    <w:rsid w:val="006E3CF8"/>
  </w:style>
  <w:style w:type="paragraph" w:styleId="a5">
    <w:name w:val="No Spacing"/>
    <w:uiPriority w:val="1"/>
    <w:qFormat/>
    <w:rsid w:val="006E3CF8"/>
    <w:pPr>
      <w:spacing w:after="0" w:line="240" w:lineRule="auto"/>
    </w:pPr>
  </w:style>
  <w:style w:type="table" w:styleId="a6">
    <w:name w:val="Table Grid"/>
    <w:basedOn w:val="a1"/>
    <w:uiPriority w:val="59"/>
    <w:rsid w:val="006E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EA26B-8338-4FFE-B3FE-005038E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Елена</cp:lastModifiedBy>
  <cp:revision>15</cp:revision>
  <cp:lastPrinted>2015-03-30T07:54:00Z</cp:lastPrinted>
  <dcterms:created xsi:type="dcterms:W3CDTF">2015-02-17T09:39:00Z</dcterms:created>
  <dcterms:modified xsi:type="dcterms:W3CDTF">2015-03-30T08:29:00Z</dcterms:modified>
</cp:coreProperties>
</file>